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D7" w:rsidRPr="00EC16D7" w:rsidRDefault="00CE64D7" w:rsidP="00CE64D7">
      <w:pPr>
        <w:pStyle w:val="Default"/>
        <w:rPr>
          <w:rFonts w:ascii="Times New Roman" w:hAnsi="Times New Roman" w:cs="Times New Roman"/>
        </w:rPr>
      </w:pPr>
      <w:r w:rsidRPr="00EC16D7">
        <w:rPr>
          <w:rFonts w:ascii="Times New Roman" w:hAnsi="Times New Roman" w:cs="Times New Roman"/>
        </w:rPr>
        <w:t>ФИО ребёнка_____</w:t>
      </w:r>
      <w:r w:rsidR="00EC16D7">
        <w:rPr>
          <w:rFonts w:ascii="Times New Roman" w:hAnsi="Times New Roman" w:cs="Times New Roman"/>
        </w:rPr>
        <w:t>_____________________________  Дата заполнения________________</w:t>
      </w:r>
    </w:p>
    <w:p w:rsidR="00EC16D7" w:rsidRDefault="00EC16D7" w:rsidP="003A6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E64D7" w:rsidRPr="00EC16D7">
        <w:rPr>
          <w:rFonts w:ascii="Times New Roman" w:hAnsi="Times New Roman" w:cs="Times New Roman"/>
          <w:sz w:val="24"/>
          <w:szCs w:val="24"/>
        </w:rPr>
        <w:t>рожд</w:t>
      </w:r>
      <w:r>
        <w:rPr>
          <w:rFonts w:ascii="Times New Roman" w:hAnsi="Times New Roman" w:cs="Times New Roman"/>
          <w:sz w:val="24"/>
          <w:szCs w:val="24"/>
        </w:rPr>
        <w:t xml:space="preserve">ения_________________________ </w:t>
      </w:r>
      <w:r w:rsidR="00CE64D7" w:rsidRPr="00EC16D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епень родства________________________                                          Контактный </w:t>
      </w:r>
      <w:r w:rsidR="003A6513" w:rsidRPr="00EC16D7">
        <w:rPr>
          <w:rFonts w:ascii="Times New Roman" w:hAnsi="Times New Roman" w:cs="Times New Roman"/>
          <w:sz w:val="24"/>
          <w:szCs w:val="24"/>
        </w:rPr>
        <w:t>номер телефона_____________________</w:t>
      </w:r>
      <w:bookmarkStart w:id="0" w:name="_GoBack"/>
      <w:bookmarkEnd w:id="0"/>
    </w:p>
    <w:p w:rsidR="00CE64D7" w:rsidRPr="00EC16D7" w:rsidRDefault="00CE64D7" w:rsidP="003A6513">
      <w:pPr>
        <w:jc w:val="both"/>
        <w:rPr>
          <w:rFonts w:ascii="Times New Roman" w:hAnsi="Times New Roman" w:cs="Times New Roman"/>
          <w:sz w:val="24"/>
          <w:szCs w:val="24"/>
        </w:rPr>
      </w:pPr>
      <w:r w:rsidRPr="00EC16D7">
        <w:rPr>
          <w:rFonts w:ascii="Times New Roman" w:hAnsi="Times New Roman" w:cs="Times New Roman"/>
          <w:sz w:val="24"/>
          <w:szCs w:val="24"/>
        </w:rPr>
        <w:t>Пожалуйста, ответьте на вопросы о Вашем ребёнке. При ответах учитывайте, как обычно ведёт себя ребёнок. Если Вы замечали у ребёнка поведение несколько раз, но обычно он/она так себя не ведёт, то, пожалуйста, ответьте "нет". Пожалуйста, обведите в каждом вопросе "да" или "нет". Спасибо.</w:t>
      </w:r>
    </w:p>
    <w:tbl>
      <w:tblPr>
        <w:tblStyle w:val="a7"/>
        <w:tblW w:w="9072" w:type="dxa"/>
        <w:tblInd w:w="108" w:type="dxa"/>
        <w:tblLayout w:type="fixed"/>
        <w:tblLook w:val="04A0"/>
      </w:tblPr>
      <w:tblGrid>
        <w:gridCol w:w="8364"/>
        <w:gridCol w:w="708"/>
      </w:tblGrid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 xml:space="preserve">1. Если Вы показываете на что-то на другом конце комнаты, Ваш ребёнок смотрит на это? </w:t>
            </w: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если Вы показываете на игрушку или животное, ребёнок смотрит на игрушку или животное?)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2. Вы когда-либо предполагали, что Ваш ребёнок может быть глухим?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3. Ваш ребёнок играет в воображаемые или сюжетно-ролевые игры?</w:t>
            </w:r>
          </w:p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притворяется, что пьёт из пустой чашки, изображает, что говорит по телефону, понарошку кормит куклу или плюшевую игрушку?)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 xml:space="preserve">4. Вашему ребёнку нравится забираться на предметы? </w:t>
            </w: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мебель, строения на игровой площадке, лестницы)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 xml:space="preserve">5. Ваш ребёнок делает необычные движения пальцами перед его/eё глазами? </w:t>
            </w: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Ваш ребёнок шевелит его/eё пальцами около его/её глаз?)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35" w:lineRule="exact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 xml:space="preserve">6. Ваш ребёнок указывает пальцем, чтобы попросить что-то или получить помощь? </w:t>
            </w: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указывает пальцем на лакомство или игрушку, до которой не может дотянуться)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 xml:space="preserve">7. Ваш ребёнок указывает пальцем на что-то интересное, чтобы обратить на это Ваше внимание? </w:t>
            </w: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указывает пальцем на самолёт в небе или на большой грузовик на дороге)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6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8. Ваш ребёнок интересуется другими детьми?</w:t>
            </w:r>
          </w:p>
          <w:p w:rsidR="002140D4" w:rsidRPr="00EC16D7" w:rsidRDefault="002140D4" w:rsidP="002140D4">
            <w:pPr>
              <w:pStyle w:val="a8"/>
              <w:shd w:val="clear" w:color="auto" w:fill="auto"/>
              <w:spacing w:before="6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Ваш ребёнок наблюдает за другими детьми, улыбается им, идёт к ним?)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9. Ваш ребёнок показывает Вам предметы, принося их Вам или держа их около Вас, просто чтобы поделиться, а не попросить помощь?</w:t>
            </w:r>
          </w:p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показывает Вам цветок, мягкую игрушку или игрушечный грузовик)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10. Ваш ребёнок отзывается, когда Вы зовёте его/её по имени?</w:t>
            </w:r>
          </w:p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ребёнок оглядывается на Вас, говорит или лепечет, прекращает то, что он/она делает, когда Вы зовёте его/её по имени?)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11. Когда Вы улыбаетесь Вашему ребёнку, он/она улыбается Вам в ответ?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6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12. Ваш ребёнок расстраивается от бытовых звуков?</w:t>
            </w:r>
          </w:p>
          <w:p w:rsidR="002140D4" w:rsidRPr="00EC16D7" w:rsidRDefault="002140D4" w:rsidP="002140D4">
            <w:pPr>
              <w:pStyle w:val="a8"/>
              <w:shd w:val="clear" w:color="auto" w:fill="auto"/>
              <w:spacing w:before="6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Ваш ребёнок кричит или плачет от таких звуков как шум пылесоса или громкая музыка?)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13. Ваш ребёнок умеет ходить?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14. Ваш ребёнок смотрит Вам в глаза, когда Вы говорите с ним/ней, играете с ним/ней или одеваете его/её?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6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15. Ваш ребёнок пытается копировать то, что Вы делаете?</w:t>
            </w:r>
          </w:p>
          <w:p w:rsidR="002140D4" w:rsidRPr="00EC16D7" w:rsidRDefault="002140D4" w:rsidP="002140D4">
            <w:pPr>
              <w:pStyle w:val="a8"/>
              <w:shd w:val="clear" w:color="auto" w:fill="auto"/>
              <w:spacing w:before="6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машет рукой при прощании, хлопает в ладоши, издаёт смешные звуки Вам в ответ)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16. Если Вы оборачиваетесь, чтобы на что-то взглянуть, то Ваш ребёнок оглядывается вокруг, чтобы увидеть то, на что Вы смотрите?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17. Ваш ребёнок пытается обратить на себя Ваш взгляд?</w:t>
            </w:r>
          </w:p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Ваш ребёнок смотрит на Вас, ожидая похвалу, или говорит "смотри", или "посмотри на меня")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18. Ваш ребёнок понимает, когда Вы говорите ему/ей что-то сделать?</w:t>
            </w:r>
          </w:p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если Вы не сделаете указательных движений, то ребёнок сможет понять "положи книгу на стул" или "принеси мне одеяло"?)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19. Если происходит что-то необычное, то ребёнок смотрит на Ваше лицо, чтобы понять, как Вы к этому относитесь?</w:t>
            </w:r>
          </w:p>
          <w:p w:rsidR="002140D4" w:rsidRPr="00EC16D7" w:rsidRDefault="002140D4" w:rsidP="002140D4">
            <w:pPr>
              <w:pStyle w:val="a8"/>
              <w:shd w:val="clear" w:color="auto" w:fill="auto"/>
              <w:spacing w:before="0" w:after="0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если он/она услышит странный или забавный звук или увидит новую игрушку, то он/она посмотрит на Ваше лицо?)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  <w:tr w:rsidR="002140D4" w:rsidRPr="00EC16D7" w:rsidTr="007B442E">
        <w:tc>
          <w:tcPr>
            <w:tcW w:w="8364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35" w:lineRule="exact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 xml:space="preserve">20. Вашему ребёнку нравится двигательная активность? </w:t>
            </w:r>
            <w:r w:rsidRPr="00EC16D7">
              <w:rPr>
                <w:rStyle w:val="a9"/>
                <w:sz w:val="20"/>
                <w:szCs w:val="20"/>
              </w:rPr>
              <w:t>(Пример:</w:t>
            </w:r>
            <w:r w:rsidRPr="00EC16D7">
              <w:rPr>
                <w:sz w:val="20"/>
                <w:szCs w:val="20"/>
              </w:rPr>
              <w:t xml:space="preserve"> когда кружат или подбрасывают на коленях)</w:t>
            </w:r>
          </w:p>
        </w:tc>
        <w:tc>
          <w:tcPr>
            <w:tcW w:w="708" w:type="dxa"/>
          </w:tcPr>
          <w:p w:rsidR="002140D4" w:rsidRPr="00EC16D7" w:rsidRDefault="002140D4" w:rsidP="002140D4">
            <w:pPr>
              <w:pStyle w:val="a8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EC16D7">
              <w:rPr>
                <w:sz w:val="20"/>
                <w:szCs w:val="20"/>
              </w:rPr>
              <w:t>Да Нет</w:t>
            </w:r>
          </w:p>
        </w:tc>
      </w:tr>
    </w:tbl>
    <w:p w:rsidR="00C62C08" w:rsidRPr="00EC16D7" w:rsidRDefault="00AA1890" w:rsidP="00A972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C16D7">
        <w:rPr>
          <w:rFonts w:ascii="Times New Roman" w:hAnsi="Times New Roman" w:cs="Times New Roman"/>
          <w:b/>
          <w:sz w:val="20"/>
          <w:szCs w:val="20"/>
        </w:rPr>
        <w:t>Общее количество баллов -----</w:t>
      </w:r>
    </w:p>
    <w:sectPr w:rsidR="00C62C08" w:rsidRPr="00EC16D7" w:rsidSect="00CE64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17" w:rsidRDefault="000C5617" w:rsidP="00836265">
      <w:pPr>
        <w:spacing w:after="0" w:line="240" w:lineRule="auto"/>
      </w:pPr>
      <w:r>
        <w:separator/>
      </w:r>
    </w:p>
  </w:endnote>
  <w:endnote w:type="continuationSeparator" w:id="1">
    <w:p w:rsidR="000C5617" w:rsidRDefault="000C5617" w:rsidP="0083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17" w:rsidRDefault="000C5617" w:rsidP="00836265">
      <w:pPr>
        <w:spacing w:after="0" w:line="240" w:lineRule="auto"/>
      </w:pPr>
      <w:r>
        <w:separator/>
      </w:r>
    </w:p>
  </w:footnote>
  <w:footnote w:type="continuationSeparator" w:id="1">
    <w:p w:rsidR="000C5617" w:rsidRDefault="000C5617" w:rsidP="00836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707"/>
    <w:rsid w:val="000914C6"/>
    <w:rsid w:val="00094956"/>
    <w:rsid w:val="000C5617"/>
    <w:rsid w:val="00144332"/>
    <w:rsid w:val="001B2AD4"/>
    <w:rsid w:val="002058D7"/>
    <w:rsid w:val="002140D4"/>
    <w:rsid w:val="002942CB"/>
    <w:rsid w:val="002B03CB"/>
    <w:rsid w:val="003550DA"/>
    <w:rsid w:val="003A6513"/>
    <w:rsid w:val="00432947"/>
    <w:rsid w:val="00572D50"/>
    <w:rsid w:val="005C670F"/>
    <w:rsid w:val="00630B15"/>
    <w:rsid w:val="007B442E"/>
    <w:rsid w:val="00834FDE"/>
    <w:rsid w:val="00836265"/>
    <w:rsid w:val="00A97243"/>
    <w:rsid w:val="00AA1890"/>
    <w:rsid w:val="00B24187"/>
    <w:rsid w:val="00C16707"/>
    <w:rsid w:val="00C62C08"/>
    <w:rsid w:val="00CE64D7"/>
    <w:rsid w:val="00EC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265"/>
  </w:style>
  <w:style w:type="paragraph" w:styleId="a5">
    <w:name w:val="footer"/>
    <w:basedOn w:val="a"/>
    <w:link w:val="a6"/>
    <w:uiPriority w:val="99"/>
    <w:unhideWhenUsed/>
    <w:rsid w:val="0083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265"/>
  </w:style>
  <w:style w:type="table" w:styleId="a7">
    <w:name w:val="Table Grid"/>
    <w:basedOn w:val="a1"/>
    <w:uiPriority w:val="59"/>
    <w:rsid w:val="0021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8"/>
    <w:uiPriority w:val="99"/>
    <w:rsid w:val="002140D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1"/>
    <w:uiPriority w:val="99"/>
    <w:rsid w:val="002140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2140D4"/>
    <w:pPr>
      <w:shd w:val="clear" w:color="auto" w:fill="FFFFFF"/>
      <w:spacing w:before="2100" w:after="420" w:line="230" w:lineRule="exact"/>
      <w:ind w:hanging="36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a">
    <w:name w:val="Основной текст Знак"/>
    <w:basedOn w:val="a0"/>
    <w:uiPriority w:val="99"/>
    <w:semiHidden/>
    <w:rsid w:val="002140D4"/>
  </w:style>
  <w:style w:type="paragraph" w:customStyle="1" w:styleId="Default">
    <w:name w:val="Default"/>
    <w:rsid w:val="00CE64D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poliklinika</cp:lastModifiedBy>
  <cp:revision>4</cp:revision>
  <cp:lastPrinted>2018-12-17T09:19:00Z</cp:lastPrinted>
  <dcterms:created xsi:type="dcterms:W3CDTF">2018-12-17T08:24:00Z</dcterms:created>
  <dcterms:modified xsi:type="dcterms:W3CDTF">2018-12-17T09:19:00Z</dcterms:modified>
</cp:coreProperties>
</file>